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22D1" w14:textId="77777777" w:rsidR="00C33CDD" w:rsidRPr="00374817" w:rsidRDefault="00C33CDD" w:rsidP="00C33CDD">
      <w:pPr>
        <w:rPr>
          <w:rFonts w:ascii="Calibri" w:eastAsia="Aptos" w:hAnsi="Calibri" w:cs="Calibri"/>
          <w:kern w:val="2"/>
          <w:sz w:val="24"/>
          <w:szCs w:val="24"/>
          <w:rtl/>
          <w14:ligatures w14:val="standardContextual"/>
        </w:rPr>
      </w:pPr>
    </w:p>
    <w:p w14:paraId="2B9B0ECF" w14:textId="77777777" w:rsidR="00C33CDD" w:rsidRPr="008D280A" w:rsidRDefault="00C33CDD" w:rsidP="00C33CDD">
      <w:pPr>
        <w:rPr>
          <w:rFonts w:ascii="Calibri" w:eastAsia="Aptos" w:hAnsi="Calibri" w:cs="Calibri"/>
          <w:kern w:val="2"/>
          <w:sz w:val="24"/>
          <w:szCs w:val="24"/>
          <w:u w:val="single"/>
          <w:rtl/>
          <w14:ligatures w14:val="standardContextual"/>
        </w:rPr>
      </w:pPr>
    </w:p>
    <w:p w14:paraId="71434FAB" w14:textId="66D7EC64" w:rsidR="00611ADC" w:rsidRDefault="00611ADC" w:rsidP="007A0075">
      <w:pPr>
        <w:jc w:val="center"/>
        <w:rPr>
          <w:rFonts w:ascii="Calibri" w:eastAsia="Aptos" w:hAnsi="Calibri" w:cs="Calibri"/>
          <w:b/>
          <w:bCs/>
          <w:kern w:val="2"/>
          <w:sz w:val="24"/>
          <w:szCs w:val="24"/>
          <w:u w:val="single"/>
          <w:rtl/>
          <w14:ligatures w14:val="standardContextual"/>
        </w:rPr>
      </w:pPr>
    </w:p>
    <w:p w14:paraId="35B68EBA" w14:textId="17E9FC4B" w:rsidR="00083972" w:rsidRPr="008D280A" w:rsidRDefault="00611ADC" w:rsidP="007A0075">
      <w:pPr>
        <w:jc w:val="center"/>
        <w:rPr>
          <w:rFonts w:ascii="Calibri" w:eastAsia="Aptos" w:hAnsi="Calibri" w:cs="Calibri"/>
          <w:b/>
          <w:bCs/>
          <w:kern w:val="2"/>
          <w:sz w:val="24"/>
          <w:szCs w:val="24"/>
          <w:u w:val="single"/>
          <w:rtl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4"/>
          <w:szCs w:val="24"/>
          <w:u w:val="single"/>
          <w:rtl/>
          <w14:ligatures w14:val="standardContextual"/>
        </w:rPr>
        <w:t>פניה לקבלת הצעות מחיר</w:t>
      </w:r>
      <w:r>
        <w:rPr>
          <w:rFonts w:ascii="Calibri" w:eastAsia="Aptos" w:hAnsi="Calibri" w:cs="Calibri"/>
          <w:b/>
          <w:bCs/>
          <w:kern w:val="2"/>
          <w:sz w:val="24"/>
          <w:szCs w:val="24"/>
          <w:u w:val="single"/>
          <w:rtl/>
          <w14:ligatures w14:val="standardContextual"/>
        </w:rPr>
        <w:br/>
      </w:r>
      <w:r>
        <w:rPr>
          <w:rFonts w:ascii="Calibri" w:eastAsia="Aptos" w:hAnsi="Calibri" w:cs="Calibri" w:hint="cs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מקדם אנרגיה במרכז קידום אנרגיה מתחדשת</w:t>
      </w:r>
      <w:r>
        <w:rPr>
          <w:rFonts w:ascii="Calibri" w:eastAsia="Aptos" w:hAnsi="Calibri" w:cs="Calibri" w:hint="cs"/>
          <w:b/>
          <w:bCs/>
          <w:kern w:val="2"/>
          <w:sz w:val="24"/>
          <w:szCs w:val="24"/>
          <w:u w:val="single"/>
          <w:rtl/>
          <w14:ligatures w14:val="standardContextual"/>
        </w:rPr>
        <w:t>- אשכול נגב מערבי</w:t>
      </w:r>
    </w:p>
    <w:p w14:paraId="239FA427" w14:textId="32B79783" w:rsidR="00C33CDD" w:rsidRPr="008D280A" w:rsidRDefault="009C5715" w:rsidP="009C5715">
      <w:pPr>
        <w:jc w:val="center"/>
        <w:rPr>
          <w:rFonts w:ascii="Calibri" w:eastAsia="Aptos" w:hAnsi="Calibri" w:cs="Calibri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8D280A">
        <w:rPr>
          <w:rFonts w:ascii="Calibri" w:eastAsia="Aptos" w:hAnsi="Calibri" w:cs="Calibri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מסמך הבהרות מס' </w:t>
      </w:r>
      <w:r w:rsidR="00611ADC">
        <w:rPr>
          <w:rFonts w:ascii="Calibri" w:eastAsia="Aptos" w:hAnsi="Calibri" w:cs="Calibri" w:hint="cs"/>
          <w:b/>
          <w:bCs/>
          <w:kern w:val="2"/>
          <w:sz w:val="24"/>
          <w:szCs w:val="24"/>
          <w:u w:val="single"/>
          <w:rtl/>
          <w14:ligatures w14:val="standardContextual"/>
        </w:rPr>
        <w:t>1</w:t>
      </w:r>
    </w:p>
    <w:p w14:paraId="62E3FB8D" w14:textId="77777777" w:rsidR="008D280A" w:rsidRPr="007E5596" w:rsidRDefault="008D280A" w:rsidP="009C5715">
      <w:pPr>
        <w:jc w:val="center"/>
        <w:rPr>
          <w:rFonts w:ascii="Calibri" w:eastAsia="Aptos" w:hAnsi="Calibri" w:cs="Calibri"/>
          <w:b/>
          <w:bCs/>
          <w:kern w:val="2"/>
          <w:sz w:val="28"/>
          <w:szCs w:val="28"/>
          <w:u w:val="single"/>
          <w:rtl/>
          <w14:ligatures w14:val="standardContextual"/>
        </w:rPr>
      </w:pPr>
    </w:p>
    <w:p w14:paraId="77101F8B" w14:textId="18AC0B11" w:rsidR="00611ADC" w:rsidRPr="008D280A" w:rsidRDefault="00D90A8D" w:rsidP="00611ADC">
      <w:pPr>
        <w:rPr>
          <w:rFonts w:ascii="Calibri" w:eastAsia="Aptos" w:hAnsi="Calibri" w:cs="Calibri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D90A8D">
        <w:rPr>
          <w:rFonts w:ascii="Calibri" w:hAnsi="Calibri" w:cs="Calibri"/>
          <w:sz w:val="24"/>
          <w:szCs w:val="24"/>
          <w:rtl/>
        </w:rPr>
        <w:t>בהמשך ל</w:t>
      </w:r>
      <w:r w:rsidRPr="008D280A">
        <w:rPr>
          <w:rFonts w:ascii="Calibri" w:hAnsi="Calibri" w:cs="Calibri" w:hint="cs"/>
          <w:sz w:val="24"/>
          <w:szCs w:val="24"/>
          <w:rtl/>
        </w:rPr>
        <w:t xml:space="preserve">פרסום </w:t>
      </w:r>
      <w:r w:rsidR="00611ADC">
        <w:rPr>
          <w:rFonts w:ascii="Calibri" w:eastAsia="Aptos" w:hAnsi="Calibri" w:cs="Calibri" w:hint="cs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פנייה לקבלת הצעות מחיר עבור </w:t>
      </w:r>
      <w:r w:rsidR="00611ADC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מקדם אנרגיה במרכז קידום אנרגיה מתחדשת</w:t>
      </w:r>
      <w:r w:rsidR="00611ADC">
        <w:rPr>
          <w:rFonts w:ascii="Calibri" w:eastAsia="Aptos" w:hAnsi="Calibri" w:cs="Calibri" w:hint="cs"/>
          <w:b/>
          <w:bCs/>
          <w:kern w:val="2"/>
          <w:sz w:val="24"/>
          <w:szCs w:val="24"/>
          <w:u w:val="single"/>
          <w:rtl/>
          <w14:ligatures w14:val="standardContextual"/>
        </w:rPr>
        <w:t>- אשכול נגב מערבי</w:t>
      </w:r>
    </w:p>
    <w:p w14:paraId="68CA65A9" w14:textId="099C9E20" w:rsidR="00D90A8D" w:rsidRPr="00D90A8D" w:rsidRDefault="00D90A8D" w:rsidP="00D90A8D">
      <w:pPr>
        <w:rPr>
          <w:rFonts w:ascii="Calibri" w:hAnsi="Calibri" w:cs="Calibri"/>
          <w:sz w:val="24"/>
          <w:szCs w:val="24"/>
        </w:rPr>
      </w:pPr>
      <w:r w:rsidRPr="00D90A8D">
        <w:rPr>
          <w:rFonts w:ascii="Calibri" w:hAnsi="Calibri" w:cs="Calibri"/>
          <w:sz w:val="24"/>
          <w:szCs w:val="24"/>
          <w:rtl/>
        </w:rPr>
        <w:t xml:space="preserve">הרינו להודיע על </w:t>
      </w:r>
      <w:r w:rsidRPr="00D90A8D">
        <w:rPr>
          <w:rFonts w:ascii="Calibri" w:hAnsi="Calibri" w:cs="Calibri"/>
          <w:b/>
          <w:bCs/>
          <w:sz w:val="24"/>
          <w:szCs w:val="24"/>
          <w:rtl/>
        </w:rPr>
        <w:t>הארכת מועד הגשת ההצעות</w:t>
      </w:r>
      <w:r w:rsidRPr="00D90A8D">
        <w:rPr>
          <w:rFonts w:ascii="Calibri" w:hAnsi="Calibri" w:cs="Calibri"/>
          <w:sz w:val="24"/>
          <w:szCs w:val="24"/>
        </w:rPr>
        <w:t>.</w:t>
      </w:r>
    </w:p>
    <w:p w14:paraId="3B12249B" w14:textId="2EA0A094" w:rsidR="008D280A" w:rsidRPr="00D90A8D" w:rsidRDefault="008D280A" w:rsidP="008D280A">
      <w:pPr>
        <w:rPr>
          <w:rFonts w:ascii="Calibri" w:hAnsi="Calibri" w:cs="Calibri"/>
          <w:sz w:val="24"/>
          <w:szCs w:val="24"/>
        </w:rPr>
      </w:pPr>
      <w:r w:rsidRPr="00D90A8D">
        <w:rPr>
          <w:rFonts w:ascii="Calibri" w:hAnsi="Calibri" w:cs="Calibri"/>
          <w:sz w:val="24"/>
          <w:szCs w:val="24"/>
          <w:rtl/>
        </w:rPr>
        <w:t>המועד החדש להגשת ההצעות הינ</w:t>
      </w:r>
      <w:r w:rsidR="003B7568">
        <w:rPr>
          <w:rFonts w:ascii="Calibri" w:hAnsi="Calibri" w:cs="Calibri" w:hint="cs"/>
          <w:sz w:val="24"/>
          <w:szCs w:val="24"/>
          <w:rtl/>
        </w:rPr>
        <w:t>ו</w:t>
      </w:r>
      <w:r w:rsidRPr="00D90A8D">
        <w:rPr>
          <w:rFonts w:ascii="Calibri" w:hAnsi="Calibri" w:cs="Calibri"/>
          <w:sz w:val="24"/>
          <w:szCs w:val="24"/>
        </w:rPr>
        <w:t xml:space="preserve"> </w:t>
      </w:r>
      <w:r w:rsidR="002A24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A2460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611ADC">
        <w:rPr>
          <w:rFonts w:ascii="Calibri" w:hAnsi="Calibri" w:cs="Calibri" w:hint="cs"/>
          <w:b/>
          <w:bCs/>
          <w:sz w:val="24"/>
          <w:szCs w:val="24"/>
          <w:rtl/>
        </w:rPr>
        <w:t>20</w:t>
      </w:r>
      <w:r w:rsidR="002A2460">
        <w:rPr>
          <w:rFonts w:ascii="Calibri" w:hAnsi="Calibri" w:cs="Calibri" w:hint="cs"/>
          <w:b/>
          <w:bCs/>
          <w:sz w:val="24"/>
          <w:szCs w:val="24"/>
          <w:rtl/>
        </w:rPr>
        <w:t>/</w:t>
      </w:r>
      <w:r w:rsidR="00611ADC">
        <w:rPr>
          <w:rFonts w:ascii="Calibri" w:hAnsi="Calibri" w:cs="Calibri" w:hint="cs"/>
          <w:b/>
          <w:bCs/>
          <w:sz w:val="24"/>
          <w:szCs w:val="24"/>
          <w:rtl/>
        </w:rPr>
        <w:t>10</w:t>
      </w:r>
      <w:r w:rsidR="002A2460">
        <w:rPr>
          <w:rFonts w:ascii="Calibri" w:hAnsi="Calibri" w:cs="Calibri" w:hint="cs"/>
          <w:b/>
          <w:bCs/>
          <w:sz w:val="24"/>
          <w:szCs w:val="24"/>
          <w:rtl/>
        </w:rPr>
        <w:t xml:space="preserve">/2025 </w:t>
      </w:r>
      <w:r w:rsidR="009475E5">
        <w:rPr>
          <w:rFonts w:ascii="Calibri" w:hAnsi="Calibri" w:cs="Calibri" w:hint="cs"/>
          <w:sz w:val="24"/>
          <w:szCs w:val="24"/>
          <w:rtl/>
        </w:rPr>
        <w:t>.</w:t>
      </w:r>
    </w:p>
    <w:p w14:paraId="1578B0F8" w14:textId="6B25B888" w:rsidR="008D280A" w:rsidRPr="00D90A8D" w:rsidRDefault="008D280A" w:rsidP="008D280A">
      <w:pPr>
        <w:rPr>
          <w:rFonts w:ascii="Calibri" w:hAnsi="Calibri" w:cs="Calibri"/>
          <w:sz w:val="24"/>
          <w:szCs w:val="24"/>
        </w:rPr>
      </w:pPr>
      <w:r w:rsidRPr="00D90A8D">
        <w:rPr>
          <w:rFonts w:ascii="Calibri" w:hAnsi="Calibri" w:cs="Calibri"/>
          <w:sz w:val="24"/>
          <w:szCs w:val="24"/>
          <w:rtl/>
        </w:rPr>
        <w:t xml:space="preserve">שאר תנאי </w:t>
      </w:r>
      <w:r w:rsidR="00611ADC">
        <w:rPr>
          <w:rFonts w:ascii="Calibri" w:hAnsi="Calibri" w:cs="Calibri" w:hint="cs"/>
          <w:sz w:val="24"/>
          <w:szCs w:val="24"/>
          <w:rtl/>
        </w:rPr>
        <w:t xml:space="preserve">נוהל ההצעות </w:t>
      </w:r>
      <w:r w:rsidRPr="00D90A8D">
        <w:rPr>
          <w:rFonts w:ascii="Calibri" w:hAnsi="Calibri" w:cs="Calibri"/>
          <w:sz w:val="24"/>
          <w:szCs w:val="24"/>
          <w:rtl/>
        </w:rPr>
        <w:t>נותרים ללא שינוי</w:t>
      </w:r>
      <w:r w:rsidRPr="00D90A8D">
        <w:rPr>
          <w:rFonts w:ascii="Calibri" w:hAnsi="Calibri" w:cs="Calibri"/>
          <w:sz w:val="24"/>
          <w:szCs w:val="24"/>
        </w:rPr>
        <w:t>.</w:t>
      </w:r>
    </w:p>
    <w:p w14:paraId="3234149B" w14:textId="5342A59F" w:rsidR="008D280A" w:rsidRPr="008D280A" w:rsidRDefault="008D280A" w:rsidP="008D280A">
      <w:pPr>
        <w:rPr>
          <w:rFonts w:ascii="Calibri" w:hAnsi="Calibri" w:cs="Calibri"/>
          <w:sz w:val="24"/>
          <w:szCs w:val="24"/>
          <w:rtl/>
        </w:rPr>
      </w:pPr>
      <w:r w:rsidRPr="008D280A">
        <w:rPr>
          <w:rFonts w:ascii="Calibri" w:hAnsi="Calibri" w:cs="Calibri"/>
          <w:sz w:val="24"/>
          <w:szCs w:val="24"/>
          <w:rtl/>
        </w:rPr>
        <w:t xml:space="preserve">מסמך זה מהווה חלק בלתי נפרד ממסמכי </w:t>
      </w:r>
      <w:r w:rsidR="00611ADC">
        <w:rPr>
          <w:rFonts w:ascii="Calibri" w:hAnsi="Calibri" w:cs="Calibri" w:hint="cs"/>
          <w:sz w:val="24"/>
          <w:szCs w:val="24"/>
          <w:rtl/>
        </w:rPr>
        <w:t xml:space="preserve">הנוהל ההצעות </w:t>
      </w:r>
      <w:r w:rsidRPr="008D280A">
        <w:rPr>
          <w:rFonts w:ascii="Calibri" w:hAnsi="Calibri" w:cs="Calibri"/>
          <w:sz w:val="24"/>
          <w:szCs w:val="24"/>
          <w:rtl/>
        </w:rPr>
        <w:t xml:space="preserve"> ויש להגישו חתום עם מסמכי </w:t>
      </w:r>
      <w:r w:rsidR="00611ADC">
        <w:rPr>
          <w:rFonts w:ascii="Calibri" w:hAnsi="Calibri" w:cs="Calibri" w:hint="cs"/>
          <w:sz w:val="24"/>
          <w:szCs w:val="24"/>
          <w:rtl/>
        </w:rPr>
        <w:t>ההצעה.</w:t>
      </w:r>
      <w:r w:rsidRPr="008D280A">
        <w:rPr>
          <w:rFonts w:ascii="Calibri" w:hAnsi="Calibri" w:cs="Calibri"/>
          <w:sz w:val="24"/>
          <w:szCs w:val="24"/>
        </w:rPr>
        <w:t xml:space="preserve"> </w:t>
      </w:r>
    </w:p>
    <w:p w14:paraId="31D49A1E" w14:textId="77777777" w:rsidR="008D280A" w:rsidRPr="008D280A" w:rsidRDefault="008D280A" w:rsidP="008D280A">
      <w:pPr>
        <w:rPr>
          <w:rFonts w:ascii="Calibri" w:hAnsi="Calibri" w:cs="Calibri"/>
          <w:sz w:val="24"/>
          <w:szCs w:val="24"/>
          <w:rtl/>
        </w:rPr>
      </w:pPr>
      <w:r w:rsidRPr="008D280A">
        <w:rPr>
          <w:rFonts w:ascii="Calibri" w:hAnsi="Calibri" w:cs="Calibri"/>
          <w:sz w:val="24"/>
          <w:szCs w:val="24"/>
          <w:rtl/>
        </w:rPr>
        <w:t>אנו מאחלים לכל המשתתפים בהצלחה</w:t>
      </w:r>
      <w:r w:rsidRPr="008D280A">
        <w:rPr>
          <w:rFonts w:ascii="Calibri" w:hAnsi="Calibri" w:cs="Calibri"/>
          <w:sz w:val="24"/>
          <w:szCs w:val="24"/>
        </w:rPr>
        <w:t xml:space="preserve"> !</w:t>
      </w:r>
    </w:p>
    <w:p w14:paraId="47A1BE6E" w14:textId="77777777" w:rsidR="00374817" w:rsidRPr="00374817" w:rsidRDefault="00374817" w:rsidP="00C33CDD">
      <w:pPr>
        <w:rPr>
          <w:rFonts w:ascii="Calibri" w:hAnsi="Calibri" w:cs="Calibri"/>
          <w:sz w:val="24"/>
          <w:szCs w:val="24"/>
        </w:rPr>
      </w:pPr>
    </w:p>
    <w:sectPr w:rsidR="00374817" w:rsidRPr="00374817" w:rsidSect="009F26F4">
      <w:headerReference w:type="default" r:id="rId11"/>
      <w:footerReference w:type="default" r:id="rId12"/>
      <w:pgSz w:w="11906" w:h="16838"/>
      <w:pgMar w:top="1954" w:right="1800" w:bottom="1440" w:left="1800" w:header="708" w:footer="111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1803" w14:textId="77777777" w:rsidR="00AD5CB7" w:rsidRDefault="00AD5CB7" w:rsidP="005B737C">
      <w:pPr>
        <w:spacing w:after="0" w:line="240" w:lineRule="auto"/>
      </w:pPr>
      <w:r>
        <w:separator/>
      </w:r>
    </w:p>
  </w:endnote>
  <w:endnote w:type="continuationSeparator" w:id="0">
    <w:p w14:paraId="0C473CCF" w14:textId="77777777" w:rsidR="00AD5CB7" w:rsidRDefault="00AD5CB7" w:rsidP="005B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A2E" w14:textId="77777777" w:rsidR="005B737C" w:rsidRDefault="0049509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CF9A6" wp14:editId="243239DD">
          <wp:simplePos x="0" y="0"/>
          <wp:positionH relativeFrom="margin">
            <wp:posOffset>-546735</wp:posOffset>
          </wp:positionH>
          <wp:positionV relativeFrom="paragraph">
            <wp:posOffset>129540</wp:posOffset>
          </wp:positionV>
          <wp:extent cx="6370212" cy="764641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1-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0212" cy="764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66F4" w14:textId="77777777" w:rsidR="00AD5CB7" w:rsidRDefault="00AD5CB7" w:rsidP="005B737C">
      <w:pPr>
        <w:spacing w:after="0" w:line="240" w:lineRule="auto"/>
      </w:pPr>
      <w:r>
        <w:separator/>
      </w:r>
    </w:p>
  </w:footnote>
  <w:footnote w:type="continuationSeparator" w:id="0">
    <w:p w14:paraId="2126F969" w14:textId="77777777" w:rsidR="00AD5CB7" w:rsidRDefault="00AD5CB7" w:rsidP="005B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DBCE" w14:textId="77777777" w:rsidR="005B737C" w:rsidRDefault="005B737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D09D39" wp14:editId="6CD9C176">
          <wp:simplePos x="0" y="0"/>
          <wp:positionH relativeFrom="margin">
            <wp:posOffset>-937260</wp:posOffset>
          </wp:positionH>
          <wp:positionV relativeFrom="paragraph">
            <wp:posOffset>-329565</wp:posOffset>
          </wp:positionV>
          <wp:extent cx="1922384" cy="111442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אשכול רקע שקוף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27" t="20690" b="24138"/>
                  <a:stretch/>
                </pic:blipFill>
                <pic:spPr bwMode="auto">
                  <a:xfrm>
                    <a:off x="0" y="0"/>
                    <a:ext cx="1922384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56A"/>
    <w:multiLevelType w:val="hybridMultilevel"/>
    <w:tmpl w:val="DE2267B6"/>
    <w:lvl w:ilvl="0" w:tplc="10C21DEE">
      <w:start w:val="1"/>
      <w:numFmt w:val="decimal"/>
      <w:lvlText w:val="%1."/>
      <w:lvlJc w:val="left"/>
      <w:pPr>
        <w:ind w:left="36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63ED6">
      <w:start w:val="1"/>
      <w:numFmt w:val="lowerLetter"/>
      <w:lvlText w:val="%2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2B38">
      <w:start w:val="1"/>
      <w:numFmt w:val="lowerRoman"/>
      <w:lvlText w:val="%3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49202">
      <w:start w:val="1"/>
      <w:numFmt w:val="decimal"/>
      <w:lvlText w:val="%4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3DD0">
      <w:start w:val="1"/>
      <w:numFmt w:val="lowerLetter"/>
      <w:lvlText w:val="%5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A42F6">
      <w:start w:val="1"/>
      <w:numFmt w:val="lowerRoman"/>
      <w:lvlText w:val="%6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E0AE4">
      <w:start w:val="1"/>
      <w:numFmt w:val="decimal"/>
      <w:lvlText w:val="%7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025CC">
      <w:start w:val="1"/>
      <w:numFmt w:val="lowerLetter"/>
      <w:lvlText w:val="%8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04774">
      <w:start w:val="1"/>
      <w:numFmt w:val="lowerRoman"/>
      <w:lvlText w:val="%9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E23D9"/>
    <w:multiLevelType w:val="hybridMultilevel"/>
    <w:tmpl w:val="692E6AAA"/>
    <w:lvl w:ilvl="0" w:tplc="07E2CC26">
      <w:start w:val="31"/>
      <w:numFmt w:val="bullet"/>
      <w:lvlText w:val="-"/>
      <w:lvlJc w:val="left"/>
      <w:pPr>
        <w:ind w:left="36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10639"/>
    <w:multiLevelType w:val="hybridMultilevel"/>
    <w:tmpl w:val="788C0BF4"/>
    <w:lvl w:ilvl="0" w:tplc="F0F81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61FD"/>
    <w:multiLevelType w:val="hybridMultilevel"/>
    <w:tmpl w:val="1460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588F"/>
    <w:multiLevelType w:val="hybridMultilevel"/>
    <w:tmpl w:val="14A44E20"/>
    <w:lvl w:ilvl="0" w:tplc="9588F10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60EBE"/>
    <w:multiLevelType w:val="hybridMultilevel"/>
    <w:tmpl w:val="533C8C88"/>
    <w:lvl w:ilvl="0" w:tplc="B880BE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BD702A52">
      <w:start w:val="1"/>
      <w:numFmt w:val="decimal"/>
      <w:lvlText w:val="(%2)"/>
      <w:lvlJc w:val="left"/>
      <w:pPr>
        <w:ind w:left="1440" w:hanging="360"/>
      </w:pPr>
      <w:rPr>
        <w:rFonts w:ascii="David" w:eastAsia="Calibri" w:hAnsi="David" w:cs="David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D3504"/>
    <w:multiLevelType w:val="hybridMultilevel"/>
    <w:tmpl w:val="20D2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D53F3"/>
    <w:multiLevelType w:val="hybridMultilevel"/>
    <w:tmpl w:val="992A7E68"/>
    <w:lvl w:ilvl="0" w:tplc="F026A2E2">
      <w:start w:val="1"/>
      <w:numFmt w:val="decimal"/>
      <w:lvlText w:val="%1."/>
      <w:lvlJc w:val="left"/>
      <w:pPr>
        <w:ind w:left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CAAD6">
      <w:start w:val="1"/>
      <w:numFmt w:val="lowerLetter"/>
      <w:lvlText w:val="%2"/>
      <w:lvlJc w:val="left"/>
      <w:pPr>
        <w:ind w:left="14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AE05A">
      <w:start w:val="1"/>
      <w:numFmt w:val="lowerRoman"/>
      <w:lvlText w:val="%3"/>
      <w:lvlJc w:val="left"/>
      <w:pPr>
        <w:ind w:left="21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47962">
      <w:start w:val="1"/>
      <w:numFmt w:val="decimal"/>
      <w:lvlText w:val="%4"/>
      <w:lvlJc w:val="left"/>
      <w:pPr>
        <w:ind w:left="28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6F478">
      <w:start w:val="1"/>
      <w:numFmt w:val="lowerLetter"/>
      <w:lvlText w:val="%5"/>
      <w:lvlJc w:val="left"/>
      <w:pPr>
        <w:ind w:left="36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005B2">
      <w:start w:val="1"/>
      <w:numFmt w:val="lowerRoman"/>
      <w:lvlText w:val="%6"/>
      <w:lvlJc w:val="left"/>
      <w:pPr>
        <w:ind w:left="43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B63A">
      <w:start w:val="1"/>
      <w:numFmt w:val="decimal"/>
      <w:lvlText w:val="%7"/>
      <w:lvlJc w:val="left"/>
      <w:pPr>
        <w:ind w:left="50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2659A">
      <w:start w:val="1"/>
      <w:numFmt w:val="lowerLetter"/>
      <w:lvlText w:val="%8"/>
      <w:lvlJc w:val="left"/>
      <w:pPr>
        <w:ind w:left="57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CFCFE">
      <w:start w:val="1"/>
      <w:numFmt w:val="lowerRoman"/>
      <w:lvlText w:val="%9"/>
      <w:lvlJc w:val="left"/>
      <w:pPr>
        <w:ind w:left="64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1334EB"/>
    <w:multiLevelType w:val="hybridMultilevel"/>
    <w:tmpl w:val="2A0C6E24"/>
    <w:lvl w:ilvl="0" w:tplc="3CFE415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95707"/>
    <w:multiLevelType w:val="hybridMultilevel"/>
    <w:tmpl w:val="0986CB9E"/>
    <w:lvl w:ilvl="0" w:tplc="FF3069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435670">
    <w:abstractNumId w:val="1"/>
  </w:num>
  <w:num w:numId="2" w16cid:durableId="1439912517">
    <w:abstractNumId w:val="1"/>
  </w:num>
  <w:num w:numId="3" w16cid:durableId="1795904420">
    <w:abstractNumId w:val="6"/>
  </w:num>
  <w:num w:numId="4" w16cid:durableId="1061057420">
    <w:abstractNumId w:val="8"/>
  </w:num>
  <w:num w:numId="5" w16cid:durableId="2127771299">
    <w:abstractNumId w:val="0"/>
  </w:num>
  <w:num w:numId="6" w16cid:durableId="1132283970">
    <w:abstractNumId w:val="7"/>
  </w:num>
  <w:num w:numId="7" w16cid:durableId="1068654513">
    <w:abstractNumId w:val="3"/>
  </w:num>
  <w:num w:numId="8" w16cid:durableId="998727261">
    <w:abstractNumId w:val="5"/>
  </w:num>
  <w:num w:numId="9" w16cid:durableId="535850830">
    <w:abstractNumId w:val="4"/>
  </w:num>
  <w:num w:numId="10" w16cid:durableId="125900143">
    <w:abstractNumId w:val="2"/>
  </w:num>
  <w:num w:numId="11" w16cid:durableId="2108186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7C"/>
    <w:rsid w:val="00046993"/>
    <w:rsid w:val="00080839"/>
    <w:rsid w:val="00083972"/>
    <w:rsid w:val="0009403C"/>
    <w:rsid w:val="000F52A8"/>
    <w:rsid w:val="00120698"/>
    <w:rsid w:val="0012353E"/>
    <w:rsid w:val="001411FA"/>
    <w:rsid w:val="00141D26"/>
    <w:rsid w:val="0014563F"/>
    <w:rsid w:val="00157C5B"/>
    <w:rsid w:val="00166FEE"/>
    <w:rsid w:val="00170D1A"/>
    <w:rsid w:val="00183F45"/>
    <w:rsid w:val="001879B3"/>
    <w:rsid w:val="00197FCB"/>
    <w:rsid w:val="001B5CE2"/>
    <w:rsid w:val="001D6C1F"/>
    <w:rsid w:val="0023488D"/>
    <w:rsid w:val="00236984"/>
    <w:rsid w:val="00276DAE"/>
    <w:rsid w:val="0028299F"/>
    <w:rsid w:val="00283FBA"/>
    <w:rsid w:val="002A2460"/>
    <w:rsid w:val="002C7FD8"/>
    <w:rsid w:val="00300718"/>
    <w:rsid w:val="00301770"/>
    <w:rsid w:val="00360EF6"/>
    <w:rsid w:val="00365D6B"/>
    <w:rsid w:val="0036601C"/>
    <w:rsid w:val="00374817"/>
    <w:rsid w:val="003A3CDC"/>
    <w:rsid w:val="003B3D13"/>
    <w:rsid w:val="003B7568"/>
    <w:rsid w:val="003C4C66"/>
    <w:rsid w:val="003D709C"/>
    <w:rsid w:val="00442F61"/>
    <w:rsid w:val="00444AAC"/>
    <w:rsid w:val="00461300"/>
    <w:rsid w:val="0047771F"/>
    <w:rsid w:val="00480F49"/>
    <w:rsid w:val="00481A8D"/>
    <w:rsid w:val="00491DB7"/>
    <w:rsid w:val="0049509C"/>
    <w:rsid w:val="004971C3"/>
    <w:rsid w:val="004B4CC1"/>
    <w:rsid w:val="004C606B"/>
    <w:rsid w:val="004C75EE"/>
    <w:rsid w:val="00582396"/>
    <w:rsid w:val="005B2E2D"/>
    <w:rsid w:val="005B737C"/>
    <w:rsid w:val="005D770A"/>
    <w:rsid w:val="005F5CF5"/>
    <w:rsid w:val="00611ADC"/>
    <w:rsid w:val="00646652"/>
    <w:rsid w:val="006532CE"/>
    <w:rsid w:val="006858DB"/>
    <w:rsid w:val="00691815"/>
    <w:rsid w:val="006B40B4"/>
    <w:rsid w:val="006B4B26"/>
    <w:rsid w:val="006D6F6D"/>
    <w:rsid w:val="006E3978"/>
    <w:rsid w:val="00706648"/>
    <w:rsid w:val="00745767"/>
    <w:rsid w:val="00757D5F"/>
    <w:rsid w:val="00785E33"/>
    <w:rsid w:val="007A0075"/>
    <w:rsid w:val="007A7164"/>
    <w:rsid w:val="007A7406"/>
    <w:rsid w:val="007B25F1"/>
    <w:rsid w:val="007B5A47"/>
    <w:rsid w:val="007C4F4D"/>
    <w:rsid w:val="007D2B43"/>
    <w:rsid w:val="007D3877"/>
    <w:rsid w:val="007D4085"/>
    <w:rsid w:val="007E5596"/>
    <w:rsid w:val="00800CDB"/>
    <w:rsid w:val="00813772"/>
    <w:rsid w:val="00817D04"/>
    <w:rsid w:val="00827FDD"/>
    <w:rsid w:val="00840D4A"/>
    <w:rsid w:val="008455DE"/>
    <w:rsid w:val="00886F8A"/>
    <w:rsid w:val="008965A3"/>
    <w:rsid w:val="008A56C2"/>
    <w:rsid w:val="008B5D40"/>
    <w:rsid w:val="008C20D8"/>
    <w:rsid w:val="008C2F0B"/>
    <w:rsid w:val="008D280A"/>
    <w:rsid w:val="008E46CF"/>
    <w:rsid w:val="00901F44"/>
    <w:rsid w:val="00924D68"/>
    <w:rsid w:val="00936A84"/>
    <w:rsid w:val="009475E5"/>
    <w:rsid w:val="0095075B"/>
    <w:rsid w:val="009A5831"/>
    <w:rsid w:val="009C51B0"/>
    <w:rsid w:val="009C5715"/>
    <w:rsid w:val="009F26F4"/>
    <w:rsid w:val="00A27775"/>
    <w:rsid w:val="00A55041"/>
    <w:rsid w:val="00A620D6"/>
    <w:rsid w:val="00A62509"/>
    <w:rsid w:val="00A957DB"/>
    <w:rsid w:val="00AA2362"/>
    <w:rsid w:val="00AD5CB7"/>
    <w:rsid w:val="00AE5465"/>
    <w:rsid w:val="00B039C1"/>
    <w:rsid w:val="00B4509C"/>
    <w:rsid w:val="00B82BBB"/>
    <w:rsid w:val="00BA3831"/>
    <w:rsid w:val="00BA5522"/>
    <w:rsid w:val="00BD7CA0"/>
    <w:rsid w:val="00BF0D1F"/>
    <w:rsid w:val="00BF750D"/>
    <w:rsid w:val="00C068F4"/>
    <w:rsid w:val="00C23972"/>
    <w:rsid w:val="00C30834"/>
    <w:rsid w:val="00C32394"/>
    <w:rsid w:val="00C323FE"/>
    <w:rsid w:val="00C33CDD"/>
    <w:rsid w:val="00C46A47"/>
    <w:rsid w:val="00C91A01"/>
    <w:rsid w:val="00CA2164"/>
    <w:rsid w:val="00CF6438"/>
    <w:rsid w:val="00D16E7E"/>
    <w:rsid w:val="00D74211"/>
    <w:rsid w:val="00D90A8D"/>
    <w:rsid w:val="00DD3EC9"/>
    <w:rsid w:val="00DE74CD"/>
    <w:rsid w:val="00E17494"/>
    <w:rsid w:val="00E24043"/>
    <w:rsid w:val="00E37623"/>
    <w:rsid w:val="00E958A1"/>
    <w:rsid w:val="00E96539"/>
    <w:rsid w:val="00EB5D7A"/>
    <w:rsid w:val="00F07DBC"/>
    <w:rsid w:val="00F500D3"/>
    <w:rsid w:val="00F839B1"/>
    <w:rsid w:val="00FC5D0E"/>
    <w:rsid w:val="00FD2EC5"/>
    <w:rsid w:val="00FD64DF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1EF75"/>
  <w15:docId w15:val="{D73D611C-62B7-4D6E-B44D-0E53462C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aliases w:val=" תו תו תו, תו תו תו2, תו2"/>
    <w:next w:val="a"/>
    <w:link w:val="30"/>
    <w:unhideWhenUsed/>
    <w:qFormat/>
    <w:rsid w:val="003D709C"/>
    <w:pPr>
      <w:keepNext/>
      <w:keepLines/>
      <w:bidi/>
      <w:spacing w:after="72" w:line="480" w:lineRule="auto"/>
      <w:ind w:left="10" w:right="5002" w:hanging="10"/>
      <w:jc w:val="right"/>
      <w:outlineLvl w:val="2"/>
    </w:pPr>
    <w:rPr>
      <w:rFonts w:ascii="David" w:eastAsia="David" w:hAnsi="David" w:cs="David"/>
      <w:b/>
      <w:color w:val="000000"/>
      <w:sz w:val="36"/>
      <w:u w:val="single" w:color="000000"/>
    </w:rPr>
  </w:style>
  <w:style w:type="paragraph" w:styleId="4">
    <w:name w:val="heading 4"/>
    <w:basedOn w:val="a"/>
    <w:next w:val="a"/>
    <w:link w:val="40"/>
    <w:unhideWhenUsed/>
    <w:qFormat/>
    <w:rsid w:val="003D709C"/>
    <w:pPr>
      <w:keepNext/>
      <w:keepLines/>
      <w:spacing w:before="40" w:after="0" w:line="480" w:lineRule="auto"/>
      <w:ind w:left="3" w:right="639" w:hanging="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B737C"/>
  </w:style>
  <w:style w:type="paragraph" w:styleId="a5">
    <w:name w:val="footer"/>
    <w:basedOn w:val="a"/>
    <w:link w:val="a6"/>
    <w:uiPriority w:val="99"/>
    <w:unhideWhenUsed/>
    <w:rsid w:val="005B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B737C"/>
  </w:style>
  <w:style w:type="paragraph" w:styleId="a7">
    <w:name w:val="Balloon Text"/>
    <w:basedOn w:val="a"/>
    <w:link w:val="a8"/>
    <w:uiPriority w:val="99"/>
    <w:semiHidden/>
    <w:unhideWhenUsed/>
    <w:rsid w:val="005B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B737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82BBB"/>
    <w:rPr>
      <w:color w:val="0000FF" w:themeColor="hyperlink"/>
      <w:u w:val="single"/>
    </w:rPr>
  </w:style>
  <w:style w:type="paragraph" w:styleId="a9">
    <w:name w:val="List Paragraph"/>
    <w:aliases w:val="lp1,Bullet List,FooterText,numbered,Paragraphe de liste1,פיסקת bullets,LP1,List Paragraph_0,List Paragraph_1,פיסקת רשימה1,List Paragraph,מפרט פירוט סעיפים"/>
    <w:basedOn w:val="a"/>
    <w:link w:val="aa"/>
    <w:uiPriority w:val="34"/>
    <w:qFormat/>
    <w:rsid w:val="00FD64DF"/>
    <w:pPr>
      <w:spacing w:after="0" w:line="240" w:lineRule="auto"/>
      <w:ind w:left="720"/>
    </w:pPr>
    <w:rPr>
      <w:rFonts w:ascii="Aptos" w:hAnsi="Aptos" w:cs="Calibri"/>
      <w14:ligatures w14:val="standardContextual"/>
    </w:rPr>
  </w:style>
  <w:style w:type="table" w:styleId="ab">
    <w:name w:val="Table Grid"/>
    <w:basedOn w:val="a1"/>
    <w:uiPriority w:val="39"/>
    <w:rsid w:val="00E24043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aliases w:val=" תו תו תו תו, תו תו תו2 תו, תו2 תו"/>
    <w:basedOn w:val="a0"/>
    <w:link w:val="3"/>
    <w:rsid w:val="003D709C"/>
    <w:rPr>
      <w:rFonts w:ascii="David" w:eastAsia="David" w:hAnsi="David" w:cs="David"/>
      <w:b/>
      <w:color w:val="000000"/>
      <w:sz w:val="36"/>
      <w:u w:val="single" w:color="000000"/>
    </w:rPr>
  </w:style>
  <w:style w:type="character" w:customStyle="1" w:styleId="40">
    <w:name w:val="כותרת 4 תו"/>
    <w:basedOn w:val="a0"/>
    <w:link w:val="4"/>
    <w:rsid w:val="003D709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a">
    <w:name w:val="פיסקת רשימה תו"/>
    <w:aliases w:val="lp1 תו,Bullet List תו,FooterText תו,numbered תו,Paragraphe de liste1 תו,פיסקת bullets תו,LP1 תו,List Paragraph_0 תו,List Paragraph_1 תו,פיסקת רשימה1 תו,List Paragraph תו,מפרט פירוט סעיפים תו"/>
    <w:link w:val="a9"/>
    <w:uiPriority w:val="34"/>
    <w:rsid w:val="00BD7CA0"/>
    <w:rPr>
      <w:rFonts w:ascii="Aptos" w:hAnsi="Aptos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B5885FB22D907459BF8D130113532E1" ma:contentTypeVersion="20" ma:contentTypeDescription="צור מסמך חדש." ma:contentTypeScope="" ma:versionID="b86aaa6f4fe25512d2a35e72bc63cd9c">
  <xsd:schema xmlns:xsd="http://www.w3.org/2001/XMLSchema" xmlns:xs="http://www.w3.org/2001/XMLSchema" xmlns:p="http://schemas.microsoft.com/office/2006/metadata/properties" xmlns:ns2="c6c7a3b8-77af-47a5-b92b-09f71c931b1b" xmlns:ns3="530c1433-a8e9-45b8-86d5-36ade7f644b9" targetNamespace="http://schemas.microsoft.com/office/2006/metadata/properties" ma:root="true" ma:fieldsID="c3e290b6252db1ed1fbe40356f57121c" ns2:_="" ns3:_="">
    <xsd:import namespace="c6c7a3b8-77af-47a5-b92b-09f71c931b1b"/>
    <xsd:import namespace="530c1433-a8e9-45b8-86d5-36ade7f64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7a3b8-77af-47a5-b92b-09f71c931b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e163530-556e-4941-92a9-a50de69b47dc}" ma:internalName="TaxCatchAll" ma:showField="CatchAllData" ma:web="c6c7a3b8-77af-47a5-b92b-09f71c931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1433-a8e9-45b8-86d5-36ade7f64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תגיות תמונה" ma:readOnly="false" ma:fieldId="{5cf76f15-5ced-4ddc-b409-7134ff3c332f}" ma:taxonomyMulti="true" ma:sspId="5cebc733-8aee-4147-afb6-b44cbc16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מצב הסכמה" ma:internalName="_x0024_Resources_x003a_core_x002c_Signoff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c7a3b8-77af-47a5-b92b-09f71c931b1b">7WAZVZFWJVAW-2112158417-272956</_dlc_DocId>
    <_dlc_DocIdUrl xmlns="c6c7a3b8-77af-47a5-b92b-09f71c931b1b">
      <Url>https://westnegev.sharepoint.com/sites/EshkolData/_layouts/15/DocIdRedir.aspx?ID=7WAZVZFWJVAW-2112158417-272956</Url>
      <Description>7WAZVZFWJVAW-2112158417-272956</Description>
    </_dlc_DocIdUrl>
    <lcf76f155ced4ddcb4097134ff3c332f xmlns="530c1433-a8e9-45b8-86d5-36ade7f644b9">
      <Terms xmlns="http://schemas.microsoft.com/office/infopath/2007/PartnerControls"/>
    </lcf76f155ced4ddcb4097134ff3c332f>
    <TaxCatchAll xmlns="c6c7a3b8-77af-47a5-b92b-09f71c931b1b" xsi:nil="true"/>
    <_Flow_SignoffStatus xmlns="530c1433-a8e9-45b8-86d5-36ade7f644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028BD-B232-4819-9EE5-150D7F8E81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B79433-6766-439A-9525-DAC732FEE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7a3b8-77af-47a5-b92b-09f71c931b1b"/>
    <ds:schemaRef ds:uri="530c1433-a8e9-45b8-86d5-36ade7f64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E7D16-524D-45D8-A00A-445934B1DAF4}">
  <ds:schemaRefs>
    <ds:schemaRef ds:uri="http://schemas.microsoft.com/office/2006/metadata/properties"/>
    <ds:schemaRef ds:uri="http://schemas.microsoft.com/office/infopath/2007/PartnerControls"/>
    <ds:schemaRef ds:uri="c6c7a3b8-77af-47a5-b92b-09f71c931b1b"/>
    <ds:schemaRef ds:uri="530c1433-a8e9-45b8-86d5-36ade7f644b9"/>
  </ds:schemaRefs>
</ds:datastoreItem>
</file>

<file path=customXml/itemProps4.xml><?xml version="1.0" encoding="utf-8"?>
<ds:datastoreItem xmlns:ds="http://schemas.openxmlformats.org/officeDocument/2006/customXml" ds:itemID="{983695C8-E008-4583-B92E-62AE4768F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cp:lastModifiedBy>מרכז האנרגיה - אשכול נגב מערבי</cp:lastModifiedBy>
  <cp:revision>5</cp:revision>
  <dcterms:created xsi:type="dcterms:W3CDTF">2025-10-16T09:54:00Z</dcterms:created>
  <dcterms:modified xsi:type="dcterms:W3CDTF">2025-10-16T09:57:00Z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0x0101001B5885FB22D907459BF8D130113532E1</vt:lpwstr>
  </property>
  <property fmtid="{D5CDD505-2E9C-101B-9397-08002B2CF9AE}" pid="3" name="_dlc_DocIdItemGuid">
    <vt:lpwstr>b83208dd-b227-48c0-9267-8214f1355baf</vt:lpwstr>
  </property>
  <property fmtid="{D5CDD505-2E9C-101B-9397-08002B2CF9AE}" pid="4" name="MediaServiceImageTags">
    <vt:lpwstr/>
  </property>
</Properties>
</file>